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E5592B">
        <w:rPr>
          <w:b w:val="0"/>
          <w:sz w:val="22"/>
          <w:szCs w:val="22"/>
          <w:u w:val="none"/>
        </w:rPr>
        <w:t>2.</w:t>
      </w:r>
      <w:r w:rsidR="00E80551">
        <w:rPr>
          <w:b w:val="0"/>
          <w:sz w:val="22"/>
          <w:szCs w:val="22"/>
          <w:u w:val="none"/>
        </w:rPr>
        <w:t>11</w:t>
      </w:r>
      <w:r w:rsidR="009D1345">
        <w:rPr>
          <w:b w:val="0"/>
          <w:sz w:val="22"/>
          <w:szCs w:val="22"/>
          <w:u w:val="none"/>
        </w:rPr>
        <w:t>.2018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6"/>
        <w:gridCol w:w="7188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E80551" w:rsidP="003171F5">
            <w:pPr>
              <w:jc w:val="both"/>
            </w:pPr>
            <w:r>
              <w:rPr>
                <w:bCs/>
                <w:sz w:val="22"/>
                <w:szCs w:val="22"/>
              </w:rPr>
              <w:t>12</w:t>
            </w:r>
            <w:r w:rsidR="00514C6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11</w:t>
            </w:r>
            <w:r w:rsidR="009D1345">
              <w:rPr>
                <w:bCs/>
                <w:sz w:val="22"/>
                <w:szCs w:val="22"/>
              </w:rPr>
              <w:t xml:space="preserve">.2018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E34F44" w:rsidRPr="00E34F44" w:rsidRDefault="00E34F44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bookmarkStart w:id="0" w:name="_Hlk511234676"/>
            <w:r w:rsidRPr="00E34F44">
              <w:rPr>
                <w:iCs/>
              </w:rPr>
              <w:t>Určení ověřovatelů a zapisovatele</w:t>
            </w:r>
          </w:p>
          <w:p w:rsidR="00E34F44" w:rsidRPr="00E34F44" w:rsidRDefault="00E34F44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E34F44">
              <w:rPr>
                <w:iCs/>
              </w:rPr>
              <w:t>Schválení programu</w:t>
            </w:r>
          </w:p>
          <w:bookmarkEnd w:id="0"/>
          <w:p w:rsidR="00E80551" w:rsidRDefault="008013EC" w:rsidP="00E328AA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Závazné stanovisko – most</w:t>
            </w:r>
          </w:p>
          <w:p w:rsidR="008013EC" w:rsidRDefault="008013EC" w:rsidP="00E328AA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Věcné břemeno a stanovisko ČEZ Distribuce</w:t>
            </w:r>
            <w:bookmarkStart w:id="1" w:name="_GoBack"/>
            <w:bookmarkEnd w:id="1"/>
          </w:p>
          <w:p w:rsidR="00E328AA" w:rsidRDefault="00E328AA" w:rsidP="00E328AA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55AB3"/>
    <w:rsid w:val="00091D0A"/>
    <w:rsid w:val="000C5B81"/>
    <w:rsid w:val="000D5763"/>
    <w:rsid w:val="00123FEE"/>
    <w:rsid w:val="00141A1C"/>
    <w:rsid w:val="001653A2"/>
    <w:rsid w:val="00171F3B"/>
    <w:rsid w:val="001B018A"/>
    <w:rsid w:val="001B646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361B0"/>
    <w:rsid w:val="005440C0"/>
    <w:rsid w:val="00574827"/>
    <w:rsid w:val="005922BC"/>
    <w:rsid w:val="005F7A00"/>
    <w:rsid w:val="00622916"/>
    <w:rsid w:val="00647F6C"/>
    <w:rsid w:val="006C2600"/>
    <w:rsid w:val="006C4B73"/>
    <w:rsid w:val="0072075A"/>
    <w:rsid w:val="0075354C"/>
    <w:rsid w:val="007A58AB"/>
    <w:rsid w:val="007B70A2"/>
    <w:rsid w:val="007D5AFF"/>
    <w:rsid w:val="008013EC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90F6B"/>
    <w:rsid w:val="00E97D91"/>
    <w:rsid w:val="00EC4516"/>
    <w:rsid w:val="00EC5EF5"/>
    <w:rsid w:val="00EE03CD"/>
    <w:rsid w:val="00F12878"/>
    <w:rsid w:val="00F17DB9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ED57F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98001-8E9B-4E03-9714-49F62B83A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3</cp:revision>
  <cp:lastPrinted>2018-09-07T18:56:00Z</cp:lastPrinted>
  <dcterms:created xsi:type="dcterms:W3CDTF">2018-11-09T17:25:00Z</dcterms:created>
  <dcterms:modified xsi:type="dcterms:W3CDTF">2018-11-09T17:26:00Z</dcterms:modified>
</cp:coreProperties>
</file>