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68" w:rsidRPr="00C436BD" w:rsidRDefault="00C436BD" w:rsidP="000578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</w:pPr>
      <w:r w:rsidRPr="00C436B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  <w:t>JAK SE PŘIPRAVIT NA POVODNĚ</w:t>
      </w:r>
    </w:p>
    <w:p w:rsidR="00057868" w:rsidRDefault="00057868" w:rsidP="000578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BEA"/>
          <w:lang w:eastAsia="cs-CZ"/>
        </w:rPr>
      </w:pPr>
    </w:p>
    <w:p w:rsidR="00057868" w:rsidRPr="00C436BD" w:rsidRDefault="00057868" w:rsidP="00057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C436B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  <w:t>Jsou stanoveny tři stupně povodňové aktivity:</w:t>
      </w:r>
    </w:p>
    <w:bookmarkEnd w:id="0"/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I. Stupeň povodňové aktivity</w:t>
      </w:r>
      <w:r w:rsidRPr="00057868">
        <w:rPr>
          <w:rFonts w:ascii="Arial" w:eastAsia="Times New Roman" w:hAnsi="Arial" w:cs="Arial"/>
          <w:color w:val="000000"/>
          <w:lang w:eastAsia="cs-CZ"/>
        </w:rPr>
        <w:t> = STAV BDĚLOSTI (nastává nebezpečí povodně, orgány samosprávy obcí a orgány okresních orgánů organizují hlídkovou službu na vodních tocích, je organizována povodňová hlásná služba)</w:t>
      </w:r>
      <w:r w:rsidRPr="00057868">
        <w:rPr>
          <w:rFonts w:ascii="Arial" w:eastAsia="Times New Roman" w:hAnsi="Arial" w:cs="Arial"/>
          <w:color w:val="000000"/>
          <w:lang w:eastAsia="cs-CZ"/>
        </w:rPr>
        <w:br/>
      </w:r>
      <w:r w:rsidRPr="00057868">
        <w:rPr>
          <w:rFonts w:ascii="Arial" w:eastAsia="Times New Roman" w:hAnsi="Arial" w:cs="Arial"/>
          <w:color w:val="000000"/>
          <w:lang w:eastAsia="cs-CZ"/>
        </w:rPr>
        <w:br/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II. Stupeň povodňové aktivity</w:t>
      </w:r>
      <w:r w:rsidRPr="00057868">
        <w:rPr>
          <w:rFonts w:ascii="Arial" w:eastAsia="Times New Roman" w:hAnsi="Arial" w:cs="Arial"/>
          <w:color w:val="000000"/>
          <w:lang w:eastAsia="cs-CZ"/>
        </w:rPr>
        <w:t> = STAV POHOTOVOSTI (vyhlašuje příslušný povodňový orgán, je zajištěna trvalá pohotovost, zasedá povodňová komise, jsou přijímána opatření ke zmírnění průběhu povodně)</w:t>
      </w:r>
      <w:r w:rsidRPr="00057868">
        <w:rPr>
          <w:rFonts w:ascii="Arial" w:eastAsia="Times New Roman" w:hAnsi="Arial" w:cs="Arial"/>
          <w:color w:val="000000"/>
          <w:lang w:eastAsia="cs-CZ"/>
        </w:rPr>
        <w:br/>
      </w:r>
      <w:r w:rsidRPr="00057868">
        <w:rPr>
          <w:rFonts w:ascii="Arial" w:eastAsia="Times New Roman" w:hAnsi="Arial" w:cs="Arial"/>
          <w:color w:val="000000"/>
          <w:lang w:eastAsia="cs-CZ"/>
        </w:rPr>
        <w:br/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III. Stupeň povodňové aktivity</w:t>
      </w:r>
      <w:r w:rsidRPr="00057868">
        <w:rPr>
          <w:rFonts w:ascii="Arial" w:eastAsia="Times New Roman" w:hAnsi="Arial" w:cs="Arial"/>
          <w:color w:val="000000"/>
          <w:lang w:eastAsia="cs-CZ"/>
        </w:rPr>
        <w:t> = STAV OHROŽENÍ (vyhlašuje příslušný povodňový orgán při bezprostředním nebezpečí a vzniku větších škod, ohrožení majetku a životů v zaplaveném území, podle plánů se realizují technická opatření, vyprošťovací a záchranné práce)</w:t>
      </w:r>
      <w:r w:rsidRPr="00057868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O hrozbě či vzniku povodně mohou být občané informováni z různých zdrojů: sirénami, sdělovacími prostředky, místním rozhlasem, mobilními megafony apod. </w:t>
      </w:r>
      <w:r w:rsidRPr="00057868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Další informace o povodňové situaci lze získat na:</w:t>
      </w:r>
    </w:p>
    <w:p w:rsidR="00057868" w:rsidRPr="00057868" w:rsidRDefault="00057868" w:rsidP="00057868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televizní stanici ČT24</w:t>
      </w:r>
    </w:p>
    <w:p w:rsidR="00057868" w:rsidRPr="00057868" w:rsidRDefault="00057868" w:rsidP="00057868">
      <w:pPr>
        <w:numPr>
          <w:ilvl w:val="0"/>
          <w:numId w:val="1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na internetové stránce ČHMÚ </w:t>
      </w:r>
      <w:hyperlink r:id="rId7" w:history="1">
        <w:r w:rsidRPr="00057868">
          <w:rPr>
            <w:rFonts w:ascii="Arial" w:eastAsia="Times New Roman" w:hAnsi="Arial" w:cs="Arial"/>
            <w:color w:val="974D10"/>
            <w:u w:val="single"/>
            <w:lang w:eastAsia="cs-CZ"/>
          </w:rPr>
          <w:t>http://hydro.chmi.cz/</w:t>
        </w:r>
      </w:hyperlink>
    </w:p>
    <w:p w:rsidR="00057868" w:rsidRPr="00057868" w:rsidRDefault="00057868" w:rsidP="00057868">
      <w:p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Jak se připravit na příchod povodně </w:t>
      </w:r>
      <w:r w:rsidRPr="00057868">
        <w:rPr>
          <w:rFonts w:ascii="Arial" w:eastAsia="Times New Roman" w:hAnsi="Arial" w:cs="Arial"/>
          <w:color w:val="000000"/>
          <w:lang w:eastAsia="cs-CZ"/>
        </w:rPr>
        <w:t>(v případě včasné předpovědi)  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informujte se</w:t>
      </w:r>
      <w:r w:rsidRPr="00057868">
        <w:rPr>
          <w:rFonts w:ascii="Arial" w:eastAsia="Times New Roman" w:hAnsi="Arial" w:cs="Arial"/>
          <w:color w:val="000000"/>
          <w:lang w:eastAsia="cs-CZ"/>
        </w:rPr>
        <w:t> na obecním úřadě, zda se vaše obydlí, chata, zahrada či pozemek nenachází v záplavovém území či v území ohroženém zvláštní povodní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dále se informujte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o místě a způsobu evakuace</w:t>
      </w:r>
      <w:r w:rsidRPr="00057868">
        <w:rPr>
          <w:rFonts w:ascii="Arial" w:eastAsia="Times New Roman" w:hAnsi="Arial" w:cs="Arial"/>
          <w:color w:val="000000"/>
          <w:lang w:eastAsia="cs-CZ"/>
        </w:rPr>
        <w:t>, o případné humanitární pomoci a způsobu varování a informování obyvatelstva při povodni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vytipujte si bezpečné místo, které nebude zaplaveno vodou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připravte si materiál na utěsnění</w:t>
      </w:r>
      <w:r w:rsidRPr="00057868">
        <w:rPr>
          <w:rFonts w:ascii="Arial" w:eastAsia="Times New Roman" w:hAnsi="Arial" w:cs="Arial"/>
          <w:color w:val="000000"/>
          <w:lang w:eastAsia="cs-CZ"/>
        </w:rPr>
        <w:t> nízko položených dveří, oken, odpadních potrubí atd. (pytle s pískem fólie, desky, ucpávky kanalizace)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poveďte si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povodňovou prohlídku</w:t>
      </w:r>
      <w:r w:rsidRPr="00057868">
        <w:rPr>
          <w:rFonts w:ascii="Arial" w:eastAsia="Times New Roman" w:hAnsi="Arial" w:cs="Arial"/>
          <w:color w:val="000000"/>
          <w:lang w:eastAsia="cs-CZ"/>
        </w:rPr>
        <w:t> kolem svého obydlí, chaty a pozemku a zajistěte, aby neupevněný materiál, ploty, boudy a další překážky    nebránily volnému průtoku vody a nevytvářely druhotné hrázky a ucpávky vodního toku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buďte v pohotovosti</w:t>
      </w:r>
      <w:r w:rsidRPr="00057868">
        <w:rPr>
          <w:rFonts w:ascii="Arial" w:eastAsia="Times New Roman" w:hAnsi="Arial" w:cs="Arial"/>
          <w:color w:val="000000"/>
          <w:lang w:eastAsia="cs-CZ"/>
        </w:rPr>
        <w:t>, trvale sledujte předpovědi počasí, stav hladiny vodního toku a rybníka, přehrady (může-li vás ohrozit)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sledujte hromadné sdělovací prostředky</w:t>
      </w:r>
      <w:r w:rsidRPr="00057868">
        <w:rPr>
          <w:rFonts w:ascii="Arial" w:eastAsia="Times New Roman" w:hAnsi="Arial" w:cs="Arial"/>
          <w:color w:val="000000"/>
          <w:lang w:eastAsia="cs-CZ"/>
        </w:rPr>
        <w:t> a místní sdělovací prostředky (obecní rozhlas)</w:t>
      </w:r>
    </w:p>
    <w:p w:rsidR="00057868" w:rsidRPr="00057868" w:rsidRDefault="00057868" w:rsidP="00057868">
      <w:pPr>
        <w:numPr>
          <w:ilvl w:val="0"/>
          <w:numId w:val="2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řiďte se pokyny</w:t>
      </w:r>
      <w:r w:rsidRPr="00057868">
        <w:rPr>
          <w:rFonts w:ascii="Arial" w:eastAsia="Times New Roman" w:hAnsi="Arial" w:cs="Arial"/>
          <w:color w:val="000000"/>
          <w:lang w:eastAsia="cs-CZ"/>
        </w:rPr>
        <w:t> povodňových orgánů, policie a záchranářů, aktivně se zapojte do ochrany před povodní dle jejich pokynů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Evakuační zavazadlo</w:t>
      </w:r>
      <w:r w:rsidRPr="00057868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Evakuační zavazadlo se připravuje pro případ opuštění obydlí na delší dobu. Jako evakuační zavazadlo poslouží   např. kufr, batoh   nebo cestovní   taška. Zavazadlo je nutné   označit jménem a adresou.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br/>
        <w:t>Doporučený obsah evakuačního zavazadla: 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základní trvanlivé potraviny (nejlépe v konzervách), dobře zabalený chléb a pitná voda – vše na dva až tři dny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předměty denní potřeby, (jídelní nádobí a příbor, otvírák, ostrý nůž, hrnky)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užívané léky, toaletní a hygienické potřeby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lastRenderedPageBreak/>
        <w:t>osobní doklady, peníze, pojistné smlouvy a cennosti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náhradní oděv, obuv, pláštěnka, spací pytel nebo přikrývka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přenosné rádio s rezervními bateriemi,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mobil, přenosná svítilna, zápalky, nůž</w:t>
      </w:r>
    </w:p>
    <w:p w:rsidR="00057868" w:rsidRPr="00057868" w:rsidRDefault="00057868" w:rsidP="00057868">
      <w:pPr>
        <w:numPr>
          <w:ilvl w:val="0"/>
          <w:numId w:val="3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knížky, stolní hry, hračky apod.</w:t>
      </w:r>
    </w:p>
    <w:p w:rsidR="00057868" w:rsidRPr="00057868" w:rsidRDefault="00057868" w:rsidP="00057868">
      <w:p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Jak se chovat během povodně</w:t>
      </w:r>
      <w:r w:rsidRPr="00057868">
        <w:rPr>
          <w:rFonts w:ascii="Arial" w:eastAsia="Times New Roman" w:hAnsi="Arial" w:cs="Arial"/>
          <w:color w:val="000000"/>
          <w:lang w:eastAsia="cs-CZ"/>
        </w:rPr>
        <w:t> 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jednejte v klidu a s rozvahou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dodržujte pokyny povodňových orgánů, policie a záchranářů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pomáhejte</w:t>
      </w:r>
      <w:r w:rsidRPr="00057868">
        <w:rPr>
          <w:rFonts w:ascii="Arial" w:eastAsia="Times New Roman" w:hAnsi="Arial" w:cs="Arial"/>
          <w:color w:val="000000"/>
          <w:lang w:eastAsia="cs-CZ"/>
        </w:rPr>
        <w:t> sousedům, dětem, starým a nemocným lidem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zbytečně neriskujte</w:t>
      </w:r>
      <w:r w:rsidRPr="00057868">
        <w:rPr>
          <w:rFonts w:ascii="Arial" w:eastAsia="Times New Roman" w:hAnsi="Arial" w:cs="Arial"/>
          <w:color w:val="000000"/>
          <w:lang w:eastAsia="cs-CZ"/>
        </w:rPr>
        <w:t>. Pokud možno nevstupujte do míst, která jsou zatopená, nechoďte do blízkosti rozbouřených toků. Nehazardujte a nesjíždějte na lodích rozvodněné vodní toky.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pamatujte, že povodňový orgán obce ve svých územních obvodech organizuje, řídí, koordinuje a ukládá opatření na ochranu před povodněmi a v případě potřeby může i od vás požadovat osobní a věcnou pomoc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v případě zaplavování domu, kdy už nezvládáte svou ochrany vlastní silou a prostředky, včas požádejte o pomoc povodňový orgán obce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nezůstávejte v místě, kde byste mohli ohrozit život svůj a svých blízkých, včas se přesuňte na místo, které nebude zatopené vodou</w:t>
      </w:r>
    </w:p>
    <w:p w:rsidR="00057868" w:rsidRPr="00057868" w:rsidRDefault="00057868" w:rsidP="00057868">
      <w:pPr>
        <w:numPr>
          <w:ilvl w:val="0"/>
          <w:numId w:val="4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buďte připraveni na evakuaci – upuštění domova 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Konkrétní informace o postupu při ohrožení i evakuaci získají občané u orgánů místní samosprávy – v případě ohrožení městské či obecní úřady standardně zřizují krizové linky.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Jak se chovat při evakuaci</w:t>
      </w:r>
      <w:r w:rsidRPr="00057868">
        <w:rPr>
          <w:rFonts w:ascii="Arial" w:eastAsia="Times New Roman" w:hAnsi="Arial" w:cs="Arial"/>
          <w:color w:val="000000"/>
          <w:lang w:eastAsia="cs-CZ"/>
        </w:rPr>
        <w:t> 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při evakuaci (a zaplavování domu) vypněte přívod elektrického proudu, uzavřete hlavní přívod plynu a vody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vyvezte vozidlo z garáže, doplňte pohonné hmoty a zaparkujte ho mimo záplavové území, nebudete-li jej využívat při evakuaci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připravte si evakuační zavazadla pro svou rodinu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přestěhujte potraviny, oblečení, nábytek, stroje a zařízení, suroviny a další materiály do výše položených míst v bytě, nebo do vyšších pater budovy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odvezte nebo nezávadně zlikvidujte nebezpečné látky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odstraňte nebo řádně upevněte snadno odplavitelný materiál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uvolněte cestu domácímu a hospodářskému zvířectvu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uvědomte o evakuaci sousedy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dobře se oblečte a obujte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uzavřete a uzamkněte všechny vstupy a okna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při opuštění domácnosti dejte na dveře oznámení, kdo, kdy a kam se evakuoval, popř. kde jsou umístěna hospodářská zvířata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malým dětem vložit do kapsy kartičku se jménem a adresou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vezměte si s sebou evakuační zavazadlo</w:t>
      </w:r>
    </w:p>
    <w:p w:rsidR="00057868" w:rsidRPr="00057868" w:rsidRDefault="00057868" w:rsidP="00057868">
      <w:pPr>
        <w:numPr>
          <w:ilvl w:val="0"/>
          <w:numId w:val="5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zbytečně neriskujte, jednej v klidu a s rozvahou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 Je-li nedostatek času, okamžitě se přesuňte na vytipované místo, které nebude zaplaveno vodou, opusťte ohrožený prostor</w:t>
      </w:r>
      <w:r w:rsidRPr="00057868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057868" w:rsidRPr="00057868" w:rsidRDefault="00057868" w:rsidP="00057868">
      <w:pPr>
        <w:shd w:val="clear" w:color="auto" w:fill="FFFBEA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 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Jak se chovat po povodni, při návratu do obydlí po opadnutí vody</w:t>
      </w:r>
      <w:r w:rsidRPr="00057868">
        <w:rPr>
          <w:rFonts w:ascii="Arial" w:eastAsia="Times New Roman" w:hAnsi="Arial" w:cs="Arial"/>
          <w:color w:val="000000"/>
          <w:lang w:eastAsia="cs-CZ"/>
        </w:rPr>
        <w:t> 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nechte si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zkontrolovat stav</w:t>
      </w:r>
      <w:r w:rsidRPr="00057868">
        <w:rPr>
          <w:rFonts w:ascii="Arial" w:eastAsia="Times New Roman" w:hAnsi="Arial" w:cs="Arial"/>
          <w:color w:val="000000"/>
          <w:lang w:eastAsia="cs-CZ"/>
        </w:rPr>
        <w:t> obydlí, zejména statiku budovy, rozvody energií a kanalizaci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zlikvidujte</w:t>
      </w:r>
      <w:r w:rsidRPr="00057868">
        <w:rPr>
          <w:rFonts w:ascii="Arial" w:eastAsia="Times New Roman" w:hAnsi="Arial" w:cs="Arial"/>
          <w:color w:val="000000"/>
          <w:lang w:eastAsia="cs-CZ"/>
        </w:rPr>
        <w:t> vodou kontaminované potraviny, plodiny a uhynulé zvířectvo a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dodržujte</w:t>
      </w:r>
      <w:r w:rsidRPr="00057868">
        <w:rPr>
          <w:rFonts w:ascii="Arial" w:eastAsia="Times New Roman" w:hAnsi="Arial" w:cs="Arial"/>
          <w:color w:val="000000"/>
          <w:lang w:eastAsia="cs-CZ"/>
        </w:rPr>
        <w:t> základní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hygienická pravidla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lastRenderedPageBreak/>
        <w:t>nechte si řádně ošetřit každé otevřené zranění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při obnově studní a zdrojů pitné vody se řiďte pokyny odborníků,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nepijte</w:t>
      </w:r>
      <w:r w:rsidRPr="00057868">
        <w:rPr>
          <w:rFonts w:ascii="Arial" w:eastAsia="Times New Roman" w:hAnsi="Arial" w:cs="Arial"/>
          <w:color w:val="000000"/>
          <w:lang w:eastAsia="cs-CZ"/>
        </w:rPr>
        <w:t> vodu z místních zdrojů, dokud nebude prověřena její kvalita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kontaktujte příslušné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pojišťovny </w:t>
      </w:r>
      <w:r w:rsidRPr="00057868">
        <w:rPr>
          <w:rFonts w:ascii="Arial" w:eastAsia="Times New Roman" w:hAnsi="Arial" w:cs="Arial"/>
          <w:color w:val="000000"/>
          <w:lang w:eastAsia="cs-CZ"/>
        </w:rPr>
        <w:t>ohledně náhrady škod (nahlásit pojistnou událost, vyhotovit jejich soupis škod, zdokumentovat je fotografiemi, znaleckými posudky, účty, svědectvími),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pokud možno aktivně se zapojte při likvidaci následků povodní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jednejte s rozvahou, </w:t>
      </w: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pomáhejte</w:t>
      </w:r>
      <w:r w:rsidRPr="00057868">
        <w:rPr>
          <w:rFonts w:ascii="Arial" w:eastAsia="Times New Roman" w:hAnsi="Arial" w:cs="Arial"/>
          <w:color w:val="000000"/>
          <w:lang w:eastAsia="cs-CZ"/>
        </w:rPr>
        <w:t> sousedům, dětem, starým a nemocným lidem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b/>
          <w:bCs/>
          <w:color w:val="000000"/>
          <w:lang w:eastAsia="cs-CZ"/>
        </w:rPr>
        <w:t>dodržujte pokyny</w:t>
      </w:r>
      <w:r w:rsidRPr="00057868">
        <w:rPr>
          <w:rFonts w:ascii="Arial" w:eastAsia="Times New Roman" w:hAnsi="Arial" w:cs="Arial"/>
          <w:color w:val="000000"/>
          <w:lang w:eastAsia="cs-CZ"/>
        </w:rPr>
        <w:t> územně příslušných správních úřadů</w:t>
      </w:r>
    </w:p>
    <w:p w:rsidR="00057868" w:rsidRPr="00057868" w:rsidRDefault="00057868" w:rsidP="00057868">
      <w:pPr>
        <w:numPr>
          <w:ilvl w:val="0"/>
          <w:numId w:val="6"/>
        </w:numPr>
        <w:shd w:val="clear" w:color="auto" w:fill="FFFBEA"/>
        <w:spacing w:before="30" w:after="30" w:line="225" w:lineRule="atLeast"/>
        <w:ind w:left="600"/>
        <w:rPr>
          <w:rFonts w:ascii="Arial" w:eastAsia="Times New Roman" w:hAnsi="Arial" w:cs="Arial"/>
          <w:color w:val="000000"/>
          <w:lang w:eastAsia="cs-CZ"/>
        </w:rPr>
      </w:pPr>
      <w:r w:rsidRPr="00057868">
        <w:rPr>
          <w:rFonts w:ascii="Arial" w:eastAsia="Times New Roman" w:hAnsi="Arial" w:cs="Arial"/>
          <w:color w:val="000000"/>
          <w:lang w:eastAsia="cs-CZ"/>
        </w:rPr>
        <w:t>na obecním úřadě se informujte o místech humanitární pomoci a v případě stavu nouze si vyžádejte finanční, materiální, psychologickou nebo  sociální pomoc</w:t>
      </w:r>
    </w:p>
    <w:p w:rsidR="00A52877" w:rsidRDefault="00A52877"/>
    <w:sectPr w:rsidR="00A52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A0" w:rsidRDefault="00E669A0" w:rsidP="00057868">
      <w:pPr>
        <w:spacing w:after="0" w:line="240" w:lineRule="auto"/>
      </w:pPr>
      <w:r>
        <w:separator/>
      </w:r>
    </w:p>
  </w:endnote>
  <w:endnote w:type="continuationSeparator" w:id="0">
    <w:p w:rsidR="00E669A0" w:rsidRDefault="00E669A0" w:rsidP="0005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A0" w:rsidRDefault="00E669A0" w:rsidP="00057868">
      <w:pPr>
        <w:spacing w:after="0" w:line="240" w:lineRule="auto"/>
      </w:pPr>
      <w:r>
        <w:separator/>
      </w:r>
    </w:p>
  </w:footnote>
  <w:footnote w:type="continuationSeparator" w:id="0">
    <w:p w:rsidR="00E669A0" w:rsidRDefault="00E669A0" w:rsidP="0005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68" w:rsidRDefault="00057868">
    <w:pPr>
      <w:pStyle w:val="Zhlav"/>
    </w:pPr>
    <w:r>
      <w:t>Jak se připravit na povodně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6079"/>
    <w:multiLevelType w:val="multilevel"/>
    <w:tmpl w:val="853A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215B6"/>
    <w:multiLevelType w:val="multilevel"/>
    <w:tmpl w:val="2F2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27A5"/>
    <w:multiLevelType w:val="multilevel"/>
    <w:tmpl w:val="20A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20D4"/>
    <w:multiLevelType w:val="multilevel"/>
    <w:tmpl w:val="55B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124A6"/>
    <w:multiLevelType w:val="multilevel"/>
    <w:tmpl w:val="7B2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F3545"/>
    <w:multiLevelType w:val="multilevel"/>
    <w:tmpl w:val="9E28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8"/>
    <w:rsid w:val="00057868"/>
    <w:rsid w:val="00A52877"/>
    <w:rsid w:val="00C436BD"/>
    <w:rsid w:val="00E3598B"/>
    <w:rsid w:val="00E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CC72-D56A-4052-B414-EDD202D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868"/>
  </w:style>
  <w:style w:type="paragraph" w:styleId="Zpat">
    <w:name w:val="footer"/>
    <w:basedOn w:val="Normln"/>
    <w:link w:val="ZpatChar"/>
    <w:uiPriority w:val="99"/>
    <w:unhideWhenUsed/>
    <w:rsid w:val="0005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ydro.chm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2018-03-16T13:39:00Z</dcterms:created>
  <dcterms:modified xsi:type="dcterms:W3CDTF">2018-03-20T21:54:00Z</dcterms:modified>
</cp:coreProperties>
</file>